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11B" w:rsidRPr="006A011B" w:rsidRDefault="006A011B" w:rsidP="006A011B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A011B">
        <w:rPr>
          <w:rFonts w:ascii="Times New Roman" w:eastAsia="Calibri" w:hAnsi="Times New Roman" w:cs="Times New Roman"/>
          <w:b/>
          <w:bCs/>
          <w:sz w:val="28"/>
          <w:szCs w:val="28"/>
        </w:rPr>
        <w:t>Аннота</w:t>
      </w:r>
      <w:r w:rsidR="009E42D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ция к рабочей программе </w:t>
      </w:r>
      <w:r w:rsidR="00674EF4" w:rsidRPr="00674EF4">
        <w:rPr>
          <w:rFonts w:ascii="Times New Roman" w:eastAsia="Calibri" w:hAnsi="Times New Roman" w:cs="Times New Roman"/>
          <w:b/>
          <w:bCs/>
          <w:sz w:val="28"/>
          <w:szCs w:val="28"/>
        </w:rPr>
        <w:t>курса «Основы духовно-нравственной культуры народов России»</w:t>
      </w:r>
    </w:p>
    <w:p w:rsidR="006A011B" w:rsidRDefault="006A011B" w:rsidP="006A011B">
      <w:pPr>
        <w:spacing w:after="0" w:line="240" w:lineRule="auto"/>
        <w:rPr>
          <w:rFonts w:ascii="Times New Roman" w:eastAsia="Calibri" w:hAnsi="Times New Roman" w:cs="Times New Roman"/>
          <w:color w:val="262626"/>
          <w:sz w:val="28"/>
          <w:szCs w:val="28"/>
        </w:rPr>
      </w:pPr>
    </w:p>
    <w:p w:rsidR="006A011B" w:rsidRPr="00674EF4" w:rsidRDefault="006A011B" w:rsidP="006A011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74EF4">
        <w:rPr>
          <w:rFonts w:ascii="Times New Roman" w:eastAsia="Calibri" w:hAnsi="Times New Roman" w:cs="Times New Roman"/>
          <w:sz w:val="24"/>
          <w:szCs w:val="24"/>
        </w:rPr>
        <w:t xml:space="preserve">Уровень образования </w:t>
      </w:r>
      <w:r w:rsidR="00674EF4" w:rsidRPr="00674EF4">
        <w:rPr>
          <w:rFonts w:ascii="Times New Roman" w:eastAsia="Calibri" w:hAnsi="Times New Roman" w:cs="Times New Roman"/>
          <w:sz w:val="24"/>
          <w:szCs w:val="24"/>
        </w:rPr>
        <w:t>(класс): основное</w:t>
      </w:r>
      <w:r w:rsidR="009E42DF" w:rsidRPr="00674EF4">
        <w:rPr>
          <w:rFonts w:ascii="Times New Roman" w:eastAsia="Calibri" w:hAnsi="Times New Roman" w:cs="Times New Roman"/>
          <w:sz w:val="24"/>
          <w:szCs w:val="24"/>
        </w:rPr>
        <w:t xml:space="preserve"> общее</w:t>
      </w:r>
      <w:r w:rsidR="00674EF4" w:rsidRPr="00674EF4">
        <w:rPr>
          <w:rFonts w:ascii="Times New Roman" w:eastAsia="Calibri" w:hAnsi="Times New Roman" w:cs="Times New Roman"/>
          <w:sz w:val="24"/>
          <w:szCs w:val="24"/>
        </w:rPr>
        <w:t xml:space="preserve"> (5 класс</w:t>
      </w:r>
      <w:r w:rsidRPr="00674EF4">
        <w:rPr>
          <w:rFonts w:ascii="Times New Roman" w:eastAsia="Calibri" w:hAnsi="Times New Roman" w:cs="Times New Roman"/>
          <w:sz w:val="24"/>
          <w:szCs w:val="24"/>
        </w:rPr>
        <w:t>)</w:t>
      </w:r>
    </w:p>
    <w:p w:rsidR="00B30A7B" w:rsidRPr="00674EF4" w:rsidRDefault="006A011B" w:rsidP="006A011B">
      <w:pPr>
        <w:rPr>
          <w:rFonts w:ascii="Times New Roman" w:eastAsia="Calibri" w:hAnsi="Times New Roman" w:cs="Times New Roman"/>
          <w:sz w:val="24"/>
          <w:szCs w:val="24"/>
        </w:rPr>
      </w:pPr>
      <w:r w:rsidRPr="00674EF4">
        <w:rPr>
          <w:rFonts w:ascii="Times New Roman" w:eastAsia="Calibri" w:hAnsi="Times New Roman" w:cs="Times New Roman"/>
          <w:sz w:val="24"/>
          <w:szCs w:val="24"/>
        </w:rPr>
        <w:t xml:space="preserve">Количество часов: </w:t>
      </w:r>
      <w:r w:rsidR="00674EF4" w:rsidRPr="00674EF4">
        <w:rPr>
          <w:rFonts w:ascii="Times New Roman" w:eastAsia="Calibri" w:hAnsi="Times New Roman" w:cs="Times New Roman"/>
          <w:sz w:val="24"/>
          <w:szCs w:val="24"/>
        </w:rPr>
        <w:t>18</w:t>
      </w:r>
    </w:p>
    <w:p w:rsidR="006A011B" w:rsidRPr="006A011B" w:rsidRDefault="00A92972" w:rsidP="006A01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="00674EF4" w:rsidRPr="00674EF4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курса «Основы духовно-нравственной культуры народов России» для 5 классов разработана на основе:</w:t>
      </w:r>
    </w:p>
    <w:p w:rsidR="00674EF4" w:rsidRPr="00142237" w:rsidRDefault="00674EF4" w:rsidP="00674EF4">
      <w:pPr>
        <w:shd w:val="clear" w:color="auto" w:fill="FFFFFF"/>
        <w:suppressAutoHyphens/>
        <w:adjustRightInd w:val="0"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</w:pPr>
      <w:r w:rsidRPr="00142237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hi-IN" w:bidi="hi-IN"/>
        </w:rPr>
        <w:t xml:space="preserve">- </w:t>
      </w:r>
      <w:r w:rsidRPr="00142237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Примерной основной образовательной программа основного общего образования (в редакции протокола № 1/20 от 04.02.2020 федерального учебно-методического объединения по общему образованию)</w:t>
      </w:r>
    </w:p>
    <w:p w:rsidR="006A011B" w:rsidRDefault="006A011B" w:rsidP="006A011B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011B" w:rsidRDefault="00E35C63" w:rsidP="006A011B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места учебного курса</w:t>
      </w:r>
      <w:r w:rsidR="006A011B" w:rsidRPr="006A011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учебном плане</w:t>
      </w:r>
    </w:p>
    <w:p w:rsidR="00674EF4" w:rsidRDefault="00674EF4" w:rsidP="00674EF4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22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курса </w:t>
      </w:r>
      <w:r w:rsidRPr="00142237">
        <w:rPr>
          <w:rFonts w:ascii="Times New Roman" w:eastAsia="Times New Roman" w:hAnsi="Times New Roman" w:cs="Times New Roman"/>
          <w:kern w:val="1"/>
          <w:sz w:val="24"/>
          <w:szCs w:val="24"/>
          <w:lang w:eastAsia="hi-IN" w:bidi="hi-IN"/>
        </w:rPr>
        <w:t>«Основы духовно-нравственной культуры народов России» в 5 классах</w:t>
      </w:r>
      <w:r w:rsidR="000436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рассчитано на 34 часа</w:t>
      </w:r>
      <w:r w:rsidRPr="001422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r w:rsidR="0004366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учебным планом МБОУ СОШ № 14</w:t>
      </w:r>
      <w:r w:rsidRPr="001422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366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станицы Ярославской</w:t>
      </w:r>
      <w:r w:rsidRPr="0014223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74EF4" w:rsidRPr="00674EF4" w:rsidRDefault="00674EF4" w:rsidP="00674EF4">
      <w:pPr>
        <w:shd w:val="clear" w:color="auto" w:fill="FFFFFF"/>
        <w:spacing w:after="0" w:line="240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pPr w:leftFromText="180" w:rightFromText="180" w:vertAnchor="text" w:horzAnchor="margin" w:tblpXSpec="center" w:tblpY="102"/>
        <w:tblW w:w="5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06"/>
        <w:gridCol w:w="1418"/>
      </w:tblGrid>
      <w:tr w:rsidR="00674EF4" w:rsidRPr="006A011B" w:rsidTr="00674EF4">
        <w:trPr>
          <w:trHeight w:val="135"/>
        </w:trPr>
        <w:tc>
          <w:tcPr>
            <w:tcW w:w="4106" w:type="dxa"/>
          </w:tcPr>
          <w:p w:rsidR="00674EF4" w:rsidRPr="006A011B" w:rsidRDefault="00674EF4" w:rsidP="006A0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1418" w:type="dxa"/>
            <w:vAlign w:val="center"/>
          </w:tcPr>
          <w:p w:rsidR="00674EF4" w:rsidRPr="006A011B" w:rsidRDefault="00674EF4" w:rsidP="006A0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74EF4" w:rsidRPr="006A011B" w:rsidTr="00674EF4">
        <w:trPr>
          <w:trHeight w:val="163"/>
        </w:trPr>
        <w:tc>
          <w:tcPr>
            <w:tcW w:w="4106" w:type="dxa"/>
          </w:tcPr>
          <w:p w:rsidR="00674EF4" w:rsidRPr="006A011B" w:rsidRDefault="00674EF4" w:rsidP="006A0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неделю</w:t>
            </w:r>
          </w:p>
        </w:tc>
        <w:tc>
          <w:tcPr>
            <w:tcW w:w="1418" w:type="dxa"/>
            <w:vAlign w:val="center"/>
          </w:tcPr>
          <w:p w:rsidR="00674EF4" w:rsidRPr="006A011B" w:rsidRDefault="00674EF4" w:rsidP="006A0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74EF4" w:rsidRPr="006A011B" w:rsidTr="00674EF4">
        <w:trPr>
          <w:trHeight w:val="163"/>
        </w:trPr>
        <w:tc>
          <w:tcPr>
            <w:tcW w:w="4106" w:type="dxa"/>
          </w:tcPr>
          <w:p w:rsidR="00674EF4" w:rsidRPr="006A011B" w:rsidRDefault="00674EF4" w:rsidP="006A01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0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часов:</w:t>
            </w:r>
          </w:p>
        </w:tc>
        <w:tc>
          <w:tcPr>
            <w:tcW w:w="1418" w:type="dxa"/>
            <w:vAlign w:val="center"/>
          </w:tcPr>
          <w:p w:rsidR="00674EF4" w:rsidRPr="006A011B" w:rsidRDefault="00043666" w:rsidP="006A0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6A011B" w:rsidRPr="006A011B" w:rsidRDefault="006A011B" w:rsidP="006A01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A011B" w:rsidRPr="006A011B" w:rsidRDefault="006A011B" w:rsidP="006A011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011B" w:rsidRPr="006A011B" w:rsidRDefault="006A011B" w:rsidP="006A011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011B" w:rsidRPr="006A011B" w:rsidRDefault="006A011B" w:rsidP="006A011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74EF4" w:rsidRDefault="00674EF4" w:rsidP="006A011B">
      <w:pPr>
        <w:pStyle w:val="5"/>
        <w:shd w:val="clear" w:color="auto" w:fill="auto"/>
        <w:spacing w:after="0" w:line="240" w:lineRule="auto"/>
        <w:ind w:right="-3" w:firstLine="851"/>
        <w:jc w:val="center"/>
        <w:rPr>
          <w:b/>
          <w:bCs/>
          <w:sz w:val="24"/>
          <w:szCs w:val="24"/>
        </w:rPr>
      </w:pPr>
    </w:p>
    <w:p w:rsidR="006A011B" w:rsidRPr="00674EF4" w:rsidRDefault="006A011B" w:rsidP="006A011B">
      <w:pPr>
        <w:pStyle w:val="5"/>
        <w:shd w:val="clear" w:color="auto" w:fill="auto"/>
        <w:spacing w:after="0" w:line="240" w:lineRule="auto"/>
        <w:ind w:right="-3" w:firstLine="851"/>
        <w:jc w:val="center"/>
        <w:rPr>
          <w:b/>
          <w:sz w:val="24"/>
          <w:szCs w:val="24"/>
        </w:rPr>
      </w:pPr>
      <w:r w:rsidRPr="00674EF4">
        <w:rPr>
          <w:b/>
          <w:bCs/>
          <w:sz w:val="24"/>
          <w:szCs w:val="24"/>
        </w:rPr>
        <w:t>Тематическое планирование</w:t>
      </w:r>
      <w:r w:rsidRPr="00674EF4">
        <w:rPr>
          <w:b/>
          <w:sz w:val="24"/>
          <w:szCs w:val="24"/>
        </w:rPr>
        <w:t>с определением основных видов учебной деятельности обучающихся</w:t>
      </w:r>
    </w:p>
    <w:p w:rsidR="0054271E" w:rsidRPr="00674EF4" w:rsidRDefault="0054271E" w:rsidP="006A011B">
      <w:pPr>
        <w:pStyle w:val="5"/>
        <w:shd w:val="clear" w:color="auto" w:fill="auto"/>
        <w:spacing w:after="0" w:line="240" w:lineRule="auto"/>
        <w:ind w:right="-3" w:firstLine="851"/>
        <w:jc w:val="center"/>
        <w:rPr>
          <w:sz w:val="24"/>
          <w:szCs w:val="24"/>
        </w:rPr>
      </w:pPr>
    </w:p>
    <w:tbl>
      <w:tblPr>
        <w:tblW w:w="770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5837"/>
        <w:gridCol w:w="1866"/>
      </w:tblGrid>
      <w:tr w:rsidR="00043666" w:rsidRPr="00674EF4" w:rsidTr="00043666">
        <w:trPr>
          <w:gridAfter w:val="1"/>
          <w:wAfter w:w="1866" w:type="dxa"/>
          <w:trHeight w:val="276"/>
          <w:jc w:val="center"/>
        </w:trPr>
        <w:tc>
          <w:tcPr>
            <w:tcW w:w="5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666" w:rsidRPr="00674EF4" w:rsidRDefault="00043666" w:rsidP="00674EF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74EF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Разделы, темы</w:t>
            </w:r>
          </w:p>
        </w:tc>
      </w:tr>
      <w:tr w:rsidR="00043666" w:rsidRPr="00674EF4" w:rsidTr="00043666">
        <w:trPr>
          <w:trHeight w:val="80"/>
          <w:jc w:val="center"/>
        </w:trPr>
        <w:tc>
          <w:tcPr>
            <w:tcW w:w="5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666" w:rsidRPr="00674EF4" w:rsidRDefault="00043666" w:rsidP="00674EF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3666" w:rsidRPr="00674EF4" w:rsidRDefault="00043666" w:rsidP="00674EF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74EF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авторская программа</w:t>
            </w:r>
          </w:p>
        </w:tc>
      </w:tr>
      <w:tr w:rsidR="00043666" w:rsidRPr="00674EF4" w:rsidTr="00043666">
        <w:trPr>
          <w:trHeight w:val="345"/>
          <w:jc w:val="center"/>
        </w:trPr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666" w:rsidRPr="00674EF4" w:rsidRDefault="00043666" w:rsidP="00674EF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</w:pPr>
            <w:r w:rsidRPr="00674EF4">
              <w:rPr>
                <w:rFonts w:ascii="Times New Roman" w:eastAsia="Times New Roman" w:hAnsi="Times New Roman" w:cs="Times New Roman"/>
                <w:bCs/>
                <w:kern w:val="1"/>
                <w:sz w:val="24"/>
                <w:szCs w:val="24"/>
                <w:lang w:eastAsia="hi-IN" w:bidi="hi-IN"/>
              </w:rPr>
              <w:t>Раздел 1. Кто ты, человек?</w:t>
            </w:r>
          </w:p>
        </w:tc>
        <w:tc>
          <w:tcPr>
            <w:tcW w:w="18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3666" w:rsidRPr="00674EF4" w:rsidRDefault="00043666" w:rsidP="00674EF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74EF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43666" w:rsidRPr="00674EF4" w:rsidTr="00043666">
        <w:trPr>
          <w:trHeight w:val="70"/>
          <w:jc w:val="center"/>
        </w:trPr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666" w:rsidRPr="00674EF4" w:rsidRDefault="00043666" w:rsidP="00674EF4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74EF4"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hi-IN" w:bidi="hi-IN"/>
              </w:rPr>
              <w:t>Раздел 2. Духовный мир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666" w:rsidRPr="00674EF4" w:rsidRDefault="00043666" w:rsidP="00674EF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74EF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3666" w:rsidRPr="00674EF4" w:rsidTr="00043666">
        <w:trPr>
          <w:trHeight w:val="70"/>
          <w:jc w:val="center"/>
        </w:trPr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666" w:rsidRPr="00674EF4" w:rsidRDefault="00043666" w:rsidP="00674EF4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74EF4"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hi-IN" w:bidi="hi-IN"/>
              </w:rPr>
              <w:t>Раздел 3. Дорога в небо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666" w:rsidRPr="00674EF4" w:rsidRDefault="00043666" w:rsidP="00674EF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74EF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43666" w:rsidRPr="00674EF4" w:rsidTr="00043666">
        <w:trPr>
          <w:trHeight w:val="70"/>
          <w:jc w:val="center"/>
        </w:trPr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666" w:rsidRPr="00674EF4" w:rsidRDefault="00043666" w:rsidP="00674EF4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74EF4"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hi-IN" w:bidi="hi-IN"/>
              </w:rPr>
              <w:t>Раздел 4. Путь от рождения до вечности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666" w:rsidRPr="00674EF4" w:rsidRDefault="00043666" w:rsidP="00674EF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74EF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43666" w:rsidRPr="00674EF4" w:rsidTr="00043666">
        <w:trPr>
          <w:trHeight w:val="70"/>
          <w:jc w:val="center"/>
        </w:trPr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666" w:rsidRPr="00674EF4" w:rsidRDefault="00043666" w:rsidP="00674EF4">
            <w:pPr>
              <w:shd w:val="clear" w:color="auto" w:fill="FFFFFF"/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74EF4"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hi-IN" w:bidi="hi-IN"/>
              </w:rPr>
              <w:t>Раздел 5. Не от мира сего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666" w:rsidRPr="00674EF4" w:rsidRDefault="00043666" w:rsidP="00674EF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74EF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043666" w:rsidRPr="00674EF4" w:rsidTr="00043666">
        <w:trPr>
          <w:trHeight w:val="70"/>
          <w:jc w:val="center"/>
        </w:trPr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666" w:rsidRPr="00674EF4" w:rsidRDefault="00043666" w:rsidP="00674EF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674EF4"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hi-IN" w:bidi="hi-IN"/>
              </w:rPr>
              <w:t>Итоговое повторение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666" w:rsidRPr="00674EF4" w:rsidRDefault="00043666" w:rsidP="00674EF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74EF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43666" w:rsidRPr="00674EF4" w:rsidTr="00043666">
        <w:trPr>
          <w:trHeight w:val="70"/>
          <w:jc w:val="center"/>
        </w:trPr>
        <w:tc>
          <w:tcPr>
            <w:tcW w:w="5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666" w:rsidRPr="00674EF4" w:rsidRDefault="00043666" w:rsidP="00674EF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hi-IN" w:bidi="hi-IN"/>
              </w:rPr>
            </w:pPr>
            <w:r w:rsidRPr="00674EF4">
              <w:rPr>
                <w:rFonts w:ascii="Times New Roman" w:eastAsia="Times New Roman" w:hAnsi="Times New Roman" w:cs="Calibri"/>
                <w:kern w:val="1"/>
                <w:sz w:val="24"/>
                <w:szCs w:val="24"/>
                <w:lang w:eastAsia="hi-IN" w:bidi="hi-IN"/>
              </w:rPr>
              <w:t>ИТОГО: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3666" w:rsidRPr="00674EF4" w:rsidRDefault="00043666" w:rsidP="00674EF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</w:pPr>
            <w:r w:rsidRPr="00674EF4">
              <w:rPr>
                <w:rFonts w:ascii="Times New Roman" w:eastAsia="Arial Unicode MS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D57422" w:rsidRDefault="00D57422" w:rsidP="006A01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A011B" w:rsidRPr="00674EF4" w:rsidRDefault="006A011B" w:rsidP="006A01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74EF4">
        <w:rPr>
          <w:rFonts w:ascii="Times New Roman" w:eastAsia="Calibri" w:hAnsi="Times New Roman" w:cs="Times New Roman"/>
          <w:b/>
          <w:bCs/>
          <w:sz w:val="24"/>
          <w:szCs w:val="24"/>
        </w:rPr>
        <w:t>Периодичность и формы текущего контроля и промежуточной аттестации</w:t>
      </w:r>
    </w:p>
    <w:p w:rsidR="006A011B" w:rsidRPr="00674EF4" w:rsidRDefault="006A011B" w:rsidP="006A01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F4">
        <w:rPr>
          <w:rFonts w:ascii="Times New Roman" w:eastAsia="Times New Roman" w:hAnsi="Times New Roman" w:cs="Times New Roman"/>
          <w:sz w:val="24"/>
          <w:szCs w:val="24"/>
        </w:rPr>
        <w:t>Использ</w:t>
      </w:r>
      <w:r w:rsidR="0054271E" w:rsidRPr="00674EF4">
        <w:rPr>
          <w:rFonts w:ascii="Times New Roman" w:eastAsia="Times New Roman" w:hAnsi="Times New Roman" w:cs="Times New Roman"/>
          <w:sz w:val="24"/>
          <w:szCs w:val="24"/>
        </w:rPr>
        <w:t xml:space="preserve">уемые виды контроля: текущий и </w:t>
      </w:r>
      <w:r w:rsidRPr="00674EF4">
        <w:rPr>
          <w:rFonts w:ascii="Times New Roman" w:eastAsia="Times New Roman" w:hAnsi="Times New Roman" w:cs="Times New Roman"/>
          <w:sz w:val="24"/>
          <w:szCs w:val="24"/>
        </w:rPr>
        <w:t xml:space="preserve">промежуточный. </w:t>
      </w:r>
    </w:p>
    <w:p w:rsidR="006A011B" w:rsidRPr="00674EF4" w:rsidRDefault="006A011B" w:rsidP="006A01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F4">
        <w:rPr>
          <w:rFonts w:ascii="Times New Roman" w:eastAsia="Times New Roman" w:hAnsi="Times New Roman" w:cs="Times New Roman"/>
          <w:sz w:val="24"/>
          <w:szCs w:val="24"/>
        </w:rPr>
        <w:t>Контроль осуществляется в соответствии с Положением о формах, периодичности и порядке текущего контроля успеваемости и промежуточной аттестации обучающихся.</w:t>
      </w:r>
    </w:p>
    <w:p w:rsidR="006A011B" w:rsidRPr="00674EF4" w:rsidRDefault="006A011B" w:rsidP="006A011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A011B" w:rsidRDefault="006A011B" w:rsidP="006A011B">
      <w:pPr>
        <w:tabs>
          <w:tab w:val="left" w:pos="2700"/>
        </w:tabs>
      </w:pPr>
    </w:p>
    <w:sectPr w:rsidR="006A011B" w:rsidSect="002724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21FB"/>
    <w:rsid w:val="00043666"/>
    <w:rsid w:val="00272463"/>
    <w:rsid w:val="002D21FB"/>
    <w:rsid w:val="0054271E"/>
    <w:rsid w:val="00674EF4"/>
    <w:rsid w:val="006A011B"/>
    <w:rsid w:val="009E42DF"/>
    <w:rsid w:val="00A92972"/>
    <w:rsid w:val="00B30A7B"/>
    <w:rsid w:val="00D57422"/>
    <w:rsid w:val="00DD7B0A"/>
    <w:rsid w:val="00E35C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locked/>
    <w:rsid w:val="006A01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">
    <w:name w:val="Основной текст5"/>
    <w:basedOn w:val="a"/>
    <w:link w:val="a3"/>
    <w:rsid w:val="006A011B"/>
    <w:pPr>
      <w:shd w:val="clear" w:color="auto" w:fill="FFFFFF"/>
      <w:spacing w:after="240" w:line="240" w:lineRule="exact"/>
      <w:ind w:hanging="660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user</cp:lastModifiedBy>
  <cp:revision>14</cp:revision>
  <dcterms:created xsi:type="dcterms:W3CDTF">2021-01-09T18:38:00Z</dcterms:created>
  <dcterms:modified xsi:type="dcterms:W3CDTF">2021-10-30T10:01:00Z</dcterms:modified>
</cp:coreProperties>
</file>